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:rsidR="000E26B1" w:rsidRDefault="000E26B1">
      <w:pPr>
        <w:jc w:val="center"/>
        <w:rPr>
          <w:rFonts w:hint="eastAsia"/>
          <w:szCs w:val="20"/>
        </w:rPr>
      </w:pP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b/>
        </w:rPr>
        <w:t xml:space="preserve">                     Projektas    </w:t>
      </w:r>
    </w:p>
    <w:p w:rsidR="00305B20" w:rsidRDefault="000821D0">
      <w:pPr>
        <w:jc w:val="center"/>
        <w:rPr>
          <w:rFonts w:hint="eastAsia"/>
          <w:szCs w:val="20"/>
        </w:rPr>
      </w:pPr>
      <w:r>
        <w:rPr>
          <w:noProof/>
        </w:rPr>
        <w:drawing>
          <wp:inline distT="0" distB="0" distL="0" distR="0">
            <wp:extent cx="638175" cy="638175"/>
            <wp:effectExtent l="0" t="0" r="0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381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5B20" w:rsidRDefault="00305B20">
      <w:pPr>
        <w:jc w:val="center"/>
        <w:rPr>
          <w:rFonts w:hint="eastAsia"/>
          <w:szCs w:val="20"/>
        </w:rPr>
      </w:pPr>
    </w:p>
    <w:p w:rsidR="00305B20" w:rsidRDefault="00305B20">
      <w:pPr>
        <w:jc w:val="center"/>
        <w:rPr>
          <w:rFonts w:hint="eastAsia"/>
          <w:b/>
        </w:rPr>
      </w:pPr>
      <w:r>
        <w:rPr>
          <w:b/>
        </w:rPr>
        <w:t>ANYKŠČIŲ RAJONO SAVIVALDYBĖS</w:t>
      </w:r>
    </w:p>
    <w:p w:rsidR="00305B20" w:rsidRDefault="00305B20">
      <w:pPr>
        <w:jc w:val="center"/>
        <w:rPr>
          <w:rFonts w:hint="eastAsia"/>
          <w:b/>
          <w:sz w:val="28"/>
          <w:szCs w:val="20"/>
        </w:rPr>
      </w:pPr>
      <w:r>
        <w:rPr>
          <w:b/>
        </w:rPr>
        <w:t>TARYBA</w:t>
      </w:r>
    </w:p>
    <w:p w:rsidR="00305B20" w:rsidRDefault="00305B20">
      <w:pPr>
        <w:jc w:val="center"/>
        <w:rPr>
          <w:rFonts w:hint="eastAsia"/>
          <w:b/>
          <w:sz w:val="28"/>
          <w:szCs w:val="20"/>
        </w:rPr>
      </w:pPr>
    </w:p>
    <w:p w:rsidR="00305B20" w:rsidRDefault="00305B20">
      <w:pPr>
        <w:jc w:val="center"/>
        <w:rPr>
          <w:rFonts w:hint="eastAsia"/>
          <w:b/>
          <w:szCs w:val="20"/>
        </w:rPr>
      </w:pPr>
      <w:r>
        <w:rPr>
          <w:b/>
        </w:rPr>
        <w:t>SPRENDIMAS</w:t>
      </w:r>
    </w:p>
    <w:bookmarkStart w:id="0" w:name="__Fieldmark__7_1394255292"/>
    <w:bookmarkStart w:id="1" w:name="__Fieldmark__0_235453867"/>
    <w:p w:rsidR="00305B20" w:rsidRDefault="00305B20">
      <w:pPr>
        <w:jc w:val="center"/>
        <w:rPr>
          <w:rFonts w:hint="eastAsia"/>
        </w:rPr>
      </w:pP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 w:rsidR="00BE5A4E">
        <w:rPr>
          <w:rFonts w:hint="eastAsia"/>
        </w:rPr>
      </w:r>
      <w:r w:rsidR="00BE5A4E">
        <w:rPr>
          <w:rFonts w:hint="eastAsia"/>
        </w:rPr>
        <w:fldChar w:fldCharType="separate"/>
      </w:r>
      <w:r>
        <w:fldChar w:fldCharType="end"/>
      </w:r>
      <w:bookmarkEnd w:id="0"/>
      <w:bookmarkEnd w:id="1"/>
      <w:r>
        <w:rPr>
          <w:b/>
          <w:caps/>
        </w:rPr>
        <w:t xml:space="preserve">DĖL </w:t>
      </w:r>
      <w:r w:rsidR="001C6A62">
        <w:rPr>
          <w:b/>
          <w:caps/>
        </w:rPr>
        <w:t xml:space="preserve">2020 METŲ NEAPMOKESTINAMŲJŲ ŽEMĖS SKLYPŲ DYDŽIŲ FIZINIAMS ASMENIMS NUSTATYMO </w:t>
      </w:r>
    </w:p>
    <w:p w:rsidR="00305B20" w:rsidRDefault="008A2863">
      <w:pPr>
        <w:jc w:val="center"/>
        <w:rPr>
          <w:rFonts w:hint="eastAsia"/>
        </w:rPr>
      </w:pPr>
      <w:r>
        <w:t>2020</w:t>
      </w:r>
      <w:r w:rsidR="00305B20">
        <w:t xml:space="preserve"> m. </w:t>
      </w:r>
      <w:r w:rsidR="00E57594">
        <w:t xml:space="preserve">liepos  </w:t>
      </w:r>
      <w:r w:rsidR="00305B20">
        <w:t xml:space="preserve">    d. </w:t>
      </w:r>
      <w:bookmarkStart w:id="2" w:name="__Fieldmark__14_1394255292"/>
      <w:bookmarkStart w:id="3" w:name="__Fieldmark__1_235453867"/>
      <w:r w:rsidR="00305B20">
        <w:fldChar w:fldCharType="begin">
          <w:ffData>
            <w:name w:val=""/>
            <w:enabled/>
            <w:calcOnExit w:val="0"/>
            <w:textInput/>
          </w:ffData>
        </w:fldChar>
      </w:r>
      <w:r w:rsidR="00305B20">
        <w:instrText xml:space="preserve"> FORMTEXT </w:instrText>
      </w:r>
      <w:r w:rsidR="00BE5A4E">
        <w:rPr>
          <w:rFonts w:hint="eastAsia"/>
        </w:rPr>
      </w:r>
      <w:r w:rsidR="00BE5A4E">
        <w:rPr>
          <w:rFonts w:hint="eastAsia"/>
        </w:rPr>
        <w:fldChar w:fldCharType="separate"/>
      </w:r>
      <w:r w:rsidR="00305B20">
        <w:fldChar w:fldCharType="end"/>
      </w:r>
      <w:bookmarkEnd w:id="2"/>
      <w:bookmarkEnd w:id="3"/>
      <w:r w:rsidR="00305B20">
        <w:t xml:space="preserve"> Nr. 1-T-</w:t>
      </w:r>
      <w:bookmarkStart w:id="4" w:name="__Fieldmark__19_1394255292"/>
      <w:bookmarkStart w:id="5" w:name="__Fieldmark__2_235453867"/>
      <w:r w:rsidR="00305B20">
        <w:fldChar w:fldCharType="begin">
          <w:ffData>
            <w:name w:val=""/>
            <w:enabled/>
            <w:calcOnExit w:val="0"/>
            <w:textInput/>
          </w:ffData>
        </w:fldChar>
      </w:r>
      <w:r w:rsidR="00305B20">
        <w:instrText xml:space="preserve"> FORMTEXT </w:instrText>
      </w:r>
      <w:r w:rsidR="00BE5A4E">
        <w:rPr>
          <w:rFonts w:hint="eastAsia"/>
        </w:rPr>
      </w:r>
      <w:r w:rsidR="00BE5A4E">
        <w:rPr>
          <w:rFonts w:hint="eastAsia"/>
        </w:rPr>
        <w:fldChar w:fldCharType="separate"/>
      </w:r>
      <w:r w:rsidR="00305B20">
        <w:fldChar w:fldCharType="end"/>
      </w:r>
      <w:bookmarkEnd w:id="4"/>
      <w:bookmarkEnd w:id="5"/>
    </w:p>
    <w:p w:rsidR="00305B20" w:rsidRDefault="00305B20">
      <w:pPr>
        <w:jc w:val="center"/>
        <w:rPr>
          <w:rFonts w:hint="eastAsia"/>
        </w:rPr>
      </w:pPr>
      <w:r>
        <w:t>Anykščiai</w:t>
      </w:r>
    </w:p>
    <w:p w:rsidR="00E57594" w:rsidRDefault="00E57594">
      <w:pPr>
        <w:jc w:val="center"/>
        <w:rPr>
          <w:rFonts w:ascii="Times New Roman" w:eastAsia="Times New Roman" w:hAnsi="Times New Roman" w:cs="Times New Roman"/>
        </w:rPr>
      </w:pPr>
    </w:p>
    <w:p w:rsidR="00305B20" w:rsidRDefault="00305B20" w:rsidP="00E57594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Vadovaudamasi Lietuvos Respublikos vietos savivaldos įstatymo 1</w:t>
      </w:r>
      <w:r w:rsidR="001C6A62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 xml:space="preserve"> straipsnio </w:t>
      </w:r>
      <w:r w:rsidR="001C6A6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dali</w:t>
      </w:r>
      <w:r w:rsidR="00975267">
        <w:rPr>
          <w:rFonts w:ascii="Times New Roman" w:hAnsi="Times New Roman" w:cs="Times New Roman"/>
        </w:rPr>
        <w:t>mi</w:t>
      </w:r>
      <w:r>
        <w:rPr>
          <w:rFonts w:ascii="Times New Roman" w:hAnsi="Times New Roman" w:cs="Times New Roman"/>
        </w:rPr>
        <w:t xml:space="preserve">, Lietuvos Respublikos žemės mokesčio įstatymo </w:t>
      </w:r>
      <w:r w:rsidR="00E57594">
        <w:rPr>
          <w:rFonts w:ascii="Times New Roman" w:hAnsi="Times New Roman" w:cs="Times New Roman"/>
        </w:rPr>
        <w:t xml:space="preserve">8 </w:t>
      </w:r>
      <w:r>
        <w:rPr>
          <w:rFonts w:ascii="Times New Roman" w:hAnsi="Times New Roman" w:cs="Times New Roman"/>
        </w:rPr>
        <w:t>straipsni</w:t>
      </w:r>
      <w:r w:rsidR="00E57594">
        <w:rPr>
          <w:rFonts w:ascii="Times New Roman" w:hAnsi="Times New Roman" w:cs="Times New Roman"/>
        </w:rPr>
        <w:t>o 2 dalies 3 punktu</w:t>
      </w:r>
      <w:r>
        <w:rPr>
          <w:rFonts w:ascii="Times New Roman" w:hAnsi="Times New Roman" w:cs="Times New Roman"/>
        </w:rPr>
        <w:t>, Anykščių rajono savivaldybės taryba n u s p r e n d ž i a:</w:t>
      </w:r>
    </w:p>
    <w:p w:rsidR="00E57594" w:rsidRDefault="00E57594" w:rsidP="00E57594">
      <w:pPr>
        <w:spacing w:line="360" w:lineRule="auto"/>
        <w:ind w:firstLine="72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</w:rPr>
        <w:t xml:space="preserve">1. Nustatyti </w:t>
      </w:r>
      <w:r w:rsidR="00DB7927">
        <w:rPr>
          <w:rFonts w:ascii="Times New Roman" w:hAnsi="Times New Roman" w:cs="Times New Roman"/>
        </w:rPr>
        <w:t xml:space="preserve"> 2020 metams </w:t>
      </w:r>
      <w:r>
        <w:rPr>
          <w:rFonts w:ascii="Times New Roman" w:hAnsi="Times New Roman" w:cs="Times New Roman"/>
        </w:rPr>
        <w:t>neapmokestinamuosius žemės sklypų dydžius fiziniams asmenims, kurių šeimose mokestinio laikotarpio pradžioje nėra darbingų asmenų ir kuriems nustatytas 0</w:t>
      </w:r>
      <w:r>
        <w:rPr>
          <w:rFonts w:ascii="Times New Roman" w:hAnsi="Times New Roman" w:cs="Times New Roman"/>
          <w:lang w:val="en-US"/>
        </w:rPr>
        <w:t xml:space="preserve">–40 </w:t>
      </w:r>
      <w:proofErr w:type="spellStart"/>
      <w:r>
        <w:rPr>
          <w:rFonts w:ascii="Times New Roman" w:hAnsi="Times New Roman" w:cs="Times New Roman"/>
          <w:lang w:val="en-US"/>
        </w:rPr>
        <w:t>procentų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darbingumo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lygis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arba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kurie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yra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sukakę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senatvės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pensijos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amžių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ar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yra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nepilnamečiai</w:t>
      </w:r>
      <w:proofErr w:type="spellEnd"/>
      <w:r w:rsidR="00DB7927">
        <w:rPr>
          <w:rFonts w:ascii="Times New Roman" w:hAnsi="Times New Roman" w:cs="Times New Roman"/>
          <w:lang w:val="en-US"/>
        </w:rPr>
        <w:t>:</w:t>
      </w:r>
    </w:p>
    <w:p w:rsidR="00DB7927" w:rsidRDefault="00DB7927" w:rsidP="00E57594">
      <w:pPr>
        <w:spacing w:line="360" w:lineRule="auto"/>
        <w:ind w:firstLine="72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1.1. Anykščių, Kavarsko, Troškūnų </w:t>
      </w:r>
      <w:proofErr w:type="spellStart"/>
      <w:r>
        <w:rPr>
          <w:rFonts w:ascii="Times New Roman" w:hAnsi="Times New Roman" w:cs="Times New Roman"/>
          <w:lang w:val="en-US"/>
        </w:rPr>
        <w:t>miestuose</w:t>
      </w:r>
      <w:proofErr w:type="spellEnd"/>
      <w:r>
        <w:rPr>
          <w:rFonts w:ascii="Times New Roman" w:hAnsi="Times New Roman" w:cs="Times New Roman"/>
          <w:lang w:val="en-US"/>
        </w:rPr>
        <w:t xml:space="preserve"> – 0,10 ha;</w:t>
      </w:r>
    </w:p>
    <w:p w:rsidR="00DB7927" w:rsidRDefault="00DB7927" w:rsidP="00E57594">
      <w:pPr>
        <w:spacing w:line="360" w:lineRule="auto"/>
        <w:ind w:firstLine="72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1.2. </w:t>
      </w:r>
      <w:proofErr w:type="spellStart"/>
      <w:r>
        <w:rPr>
          <w:rFonts w:ascii="Times New Roman" w:hAnsi="Times New Roman" w:cs="Times New Roman"/>
          <w:lang w:val="en-US"/>
        </w:rPr>
        <w:t>kaimo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vietovėse</w:t>
      </w:r>
      <w:proofErr w:type="spellEnd"/>
      <w:r>
        <w:rPr>
          <w:rFonts w:ascii="Times New Roman" w:hAnsi="Times New Roman" w:cs="Times New Roman"/>
          <w:lang w:val="en-US"/>
        </w:rPr>
        <w:t xml:space="preserve"> – 1 ha;</w:t>
      </w:r>
    </w:p>
    <w:p w:rsidR="00DB7927" w:rsidRDefault="00DB7927" w:rsidP="00E57594">
      <w:pPr>
        <w:spacing w:line="360" w:lineRule="auto"/>
        <w:ind w:firstLine="72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1.3. </w:t>
      </w:r>
      <w:proofErr w:type="spellStart"/>
      <w:r>
        <w:rPr>
          <w:rFonts w:ascii="Times New Roman" w:hAnsi="Times New Roman" w:cs="Times New Roman"/>
          <w:lang w:val="en-US"/>
        </w:rPr>
        <w:t>sodininkų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bendrijose</w:t>
      </w:r>
      <w:proofErr w:type="spellEnd"/>
      <w:r>
        <w:rPr>
          <w:rFonts w:ascii="Times New Roman" w:hAnsi="Times New Roman" w:cs="Times New Roman"/>
          <w:lang w:val="en-US"/>
        </w:rPr>
        <w:t xml:space="preserve"> – 0,10 ha.</w:t>
      </w:r>
    </w:p>
    <w:p w:rsidR="00363118" w:rsidRPr="00E57594" w:rsidRDefault="002C7D88" w:rsidP="00E57594">
      <w:pPr>
        <w:spacing w:line="360" w:lineRule="auto"/>
        <w:ind w:firstLine="720"/>
        <w:jc w:val="both"/>
        <w:rPr>
          <w:rFonts w:ascii="Times New Roman" w:eastAsia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</w:t>
      </w:r>
      <w:r w:rsidR="00363118">
        <w:rPr>
          <w:rFonts w:ascii="Times New Roman" w:hAnsi="Times New Roman" w:cs="Times New Roman"/>
          <w:lang w:val="en-US"/>
        </w:rPr>
        <w:t xml:space="preserve">. </w:t>
      </w:r>
      <w:proofErr w:type="spellStart"/>
      <w:r w:rsidR="00363118">
        <w:rPr>
          <w:rFonts w:ascii="Times New Roman" w:hAnsi="Times New Roman" w:cs="Times New Roman"/>
          <w:lang w:val="en-US"/>
        </w:rPr>
        <w:t>Pripažinti</w:t>
      </w:r>
      <w:proofErr w:type="spellEnd"/>
      <w:r w:rsidR="00363118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363118">
        <w:rPr>
          <w:rFonts w:ascii="Times New Roman" w:hAnsi="Times New Roman" w:cs="Times New Roman"/>
          <w:lang w:val="en-US"/>
        </w:rPr>
        <w:t>netekusiu</w:t>
      </w:r>
      <w:proofErr w:type="spellEnd"/>
      <w:r w:rsidR="00363118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363118">
        <w:rPr>
          <w:rFonts w:ascii="Times New Roman" w:hAnsi="Times New Roman" w:cs="Times New Roman"/>
          <w:lang w:val="en-US"/>
        </w:rPr>
        <w:t>galios</w:t>
      </w:r>
      <w:proofErr w:type="spellEnd"/>
      <w:r w:rsidR="00363118">
        <w:rPr>
          <w:rFonts w:ascii="Times New Roman" w:hAnsi="Times New Roman" w:cs="Times New Roman"/>
          <w:lang w:val="en-US"/>
        </w:rPr>
        <w:t xml:space="preserve"> Anykščių </w:t>
      </w:r>
      <w:proofErr w:type="spellStart"/>
      <w:r w:rsidR="00363118">
        <w:rPr>
          <w:rFonts w:ascii="Times New Roman" w:hAnsi="Times New Roman" w:cs="Times New Roman"/>
          <w:lang w:val="en-US"/>
        </w:rPr>
        <w:t>rajono</w:t>
      </w:r>
      <w:proofErr w:type="spellEnd"/>
      <w:r w:rsidR="00363118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363118">
        <w:rPr>
          <w:rFonts w:ascii="Times New Roman" w:hAnsi="Times New Roman" w:cs="Times New Roman"/>
          <w:lang w:val="en-US"/>
        </w:rPr>
        <w:t>savivaldybės</w:t>
      </w:r>
      <w:proofErr w:type="spellEnd"/>
      <w:r w:rsidR="00363118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363118">
        <w:rPr>
          <w:rFonts w:ascii="Times New Roman" w:hAnsi="Times New Roman" w:cs="Times New Roman"/>
          <w:lang w:val="en-US"/>
        </w:rPr>
        <w:t>tarybos</w:t>
      </w:r>
      <w:proofErr w:type="spellEnd"/>
      <w:r w:rsidR="00725BCA">
        <w:rPr>
          <w:rFonts w:ascii="Times New Roman" w:hAnsi="Times New Roman" w:cs="Times New Roman"/>
          <w:lang w:val="en-US"/>
        </w:rPr>
        <w:t xml:space="preserve"> 2015 m. </w:t>
      </w:r>
      <w:proofErr w:type="spellStart"/>
      <w:r w:rsidR="00725BCA">
        <w:rPr>
          <w:rFonts w:ascii="Times New Roman" w:hAnsi="Times New Roman" w:cs="Times New Roman"/>
          <w:lang w:val="en-US"/>
        </w:rPr>
        <w:t>gegužės</w:t>
      </w:r>
      <w:proofErr w:type="spellEnd"/>
      <w:r w:rsidR="00725BCA">
        <w:rPr>
          <w:rFonts w:ascii="Times New Roman" w:hAnsi="Times New Roman" w:cs="Times New Roman"/>
          <w:lang w:val="en-US"/>
        </w:rPr>
        <w:t xml:space="preserve"> 28 d. </w:t>
      </w:r>
      <w:proofErr w:type="spellStart"/>
      <w:r w:rsidR="00725BCA">
        <w:rPr>
          <w:rFonts w:ascii="Times New Roman" w:hAnsi="Times New Roman" w:cs="Times New Roman"/>
          <w:lang w:val="en-US"/>
        </w:rPr>
        <w:t>sprendimą</w:t>
      </w:r>
      <w:proofErr w:type="spellEnd"/>
      <w:r w:rsidR="00725BCA">
        <w:rPr>
          <w:rFonts w:ascii="Times New Roman" w:hAnsi="Times New Roman" w:cs="Times New Roman"/>
          <w:lang w:val="en-US"/>
        </w:rPr>
        <w:t xml:space="preserve"> Nr.1-TS-175 „</w:t>
      </w:r>
      <w:proofErr w:type="spellStart"/>
      <w:r w:rsidR="00725BCA">
        <w:rPr>
          <w:rFonts w:ascii="Times New Roman" w:hAnsi="Times New Roman" w:cs="Times New Roman"/>
          <w:lang w:val="en-US"/>
        </w:rPr>
        <w:t>Dėl</w:t>
      </w:r>
      <w:proofErr w:type="spellEnd"/>
      <w:r w:rsidR="00725BC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725BCA">
        <w:rPr>
          <w:rFonts w:ascii="Times New Roman" w:hAnsi="Times New Roman" w:cs="Times New Roman"/>
          <w:lang w:val="en-US"/>
        </w:rPr>
        <w:t>žemės</w:t>
      </w:r>
      <w:proofErr w:type="spellEnd"/>
      <w:r w:rsidR="00725BC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725BCA">
        <w:rPr>
          <w:rFonts w:ascii="Times New Roman" w:hAnsi="Times New Roman" w:cs="Times New Roman"/>
          <w:lang w:val="en-US"/>
        </w:rPr>
        <w:t>mokesčio</w:t>
      </w:r>
      <w:proofErr w:type="spellEnd"/>
      <w:r w:rsidR="00725BCA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="00725BCA">
        <w:rPr>
          <w:rFonts w:ascii="Times New Roman" w:hAnsi="Times New Roman" w:cs="Times New Roman"/>
          <w:lang w:val="en-US"/>
        </w:rPr>
        <w:t>lengvatų</w:t>
      </w:r>
      <w:proofErr w:type="spellEnd"/>
      <w:r w:rsidR="00725BCA">
        <w:rPr>
          <w:rFonts w:ascii="Times New Roman" w:hAnsi="Times New Roman" w:cs="Times New Roman"/>
          <w:lang w:val="en-US"/>
        </w:rPr>
        <w:t>“</w:t>
      </w:r>
      <w:proofErr w:type="gramEnd"/>
      <w:r w:rsidR="00725BCA">
        <w:rPr>
          <w:rFonts w:ascii="Times New Roman" w:hAnsi="Times New Roman" w:cs="Times New Roman"/>
          <w:lang w:val="en-US"/>
        </w:rPr>
        <w:t>.</w:t>
      </w:r>
    </w:p>
    <w:p w:rsidR="00305B20" w:rsidRDefault="003D2218" w:rsidP="00E57594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Šis sprendimas skelbiamas Teisės aktų registre.</w:t>
      </w:r>
    </w:p>
    <w:p w:rsidR="00305B20" w:rsidRDefault="00305B20">
      <w:pPr>
        <w:spacing w:line="360" w:lineRule="auto"/>
        <w:jc w:val="both"/>
        <w:rPr>
          <w:rFonts w:ascii="Times New Roman" w:hAnsi="Times New Roman" w:cs="Times New Roman"/>
        </w:rPr>
      </w:pPr>
    </w:p>
    <w:p w:rsidR="00305B20" w:rsidRDefault="00305B20">
      <w:pPr>
        <w:spacing w:line="360" w:lineRule="auto"/>
        <w:jc w:val="both"/>
        <w:rPr>
          <w:rFonts w:ascii="Times New Roman" w:hAnsi="Times New Roman" w:cs="Times New Roman"/>
        </w:rPr>
      </w:pPr>
    </w:p>
    <w:p w:rsidR="00305B20" w:rsidRDefault="00305B20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Meras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860DE5">
        <w:rPr>
          <w:rFonts w:ascii="Times New Roman" w:hAnsi="Times New Roman" w:cs="Times New Roman"/>
        </w:rPr>
        <w:t>Sigutis Obelevičius</w:t>
      </w:r>
    </w:p>
    <w:p w:rsidR="00305B20" w:rsidRDefault="00305B20">
      <w:pPr>
        <w:spacing w:line="360" w:lineRule="auto"/>
        <w:jc w:val="both"/>
        <w:rPr>
          <w:rFonts w:ascii="Times New Roman" w:hAnsi="Times New Roman" w:cs="Times New Roman"/>
        </w:rPr>
      </w:pPr>
    </w:p>
    <w:p w:rsidR="00407261" w:rsidRDefault="00407261">
      <w:pPr>
        <w:spacing w:line="360" w:lineRule="auto"/>
        <w:jc w:val="both"/>
        <w:rPr>
          <w:rFonts w:ascii="Times New Roman" w:hAnsi="Times New Roman" w:cs="Times New Roman"/>
        </w:rPr>
      </w:pPr>
    </w:p>
    <w:p w:rsidR="00407261" w:rsidRDefault="00407261">
      <w:pPr>
        <w:spacing w:line="360" w:lineRule="auto"/>
        <w:jc w:val="both"/>
        <w:rPr>
          <w:rFonts w:ascii="Times New Roman" w:hAnsi="Times New Roman" w:cs="Times New Roman"/>
        </w:rPr>
      </w:pPr>
    </w:p>
    <w:p w:rsidR="00305B20" w:rsidRDefault="00305B20">
      <w:pPr>
        <w:pageBreakBefore/>
        <w:spacing w:line="360" w:lineRule="auto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</w:rPr>
        <w:lastRenderedPageBreak/>
        <w:t>AIŠKINAMASIS RAŠTAS</w:t>
      </w:r>
    </w:p>
    <w:p w:rsidR="00305B20" w:rsidRDefault="00305B20">
      <w:pPr>
        <w:spacing w:line="360" w:lineRule="auto"/>
        <w:jc w:val="both"/>
        <w:rPr>
          <w:rFonts w:ascii="Times New Roman" w:hAnsi="Times New Roman" w:cs="Times New Roman"/>
          <w:color w:val="000000"/>
        </w:rPr>
      </w:pPr>
    </w:p>
    <w:p w:rsidR="00305B20" w:rsidRDefault="00305B20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color w:val="000000"/>
        </w:rPr>
        <w:t>1. Sprendimo projekto motyvai, tikslai ir u</w:t>
      </w:r>
      <w:r>
        <w:rPr>
          <w:rFonts w:ascii="Cambria" w:hAnsi="Cambria" w:cs="Cambria"/>
          <w:b/>
          <w:color w:val="000000"/>
        </w:rPr>
        <w:t>ž</w:t>
      </w:r>
      <w:r>
        <w:rPr>
          <w:rFonts w:ascii="Times New Roman" w:hAnsi="Times New Roman" w:cs="Times New Roman"/>
          <w:b/>
          <w:color w:val="000000"/>
        </w:rPr>
        <w:t>daviniai</w:t>
      </w:r>
      <w:r w:rsidR="00E53F12">
        <w:rPr>
          <w:rFonts w:ascii="Times New Roman" w:hAnsi="Times New Roman" w:cs="Times New Roman"/>
          <w:b/>
          <w:color w:val="000000"/>
        </w:rPr>
        <w:t>:</w:t>
      </w:r>
    </w:p>
    <w:p w:rsidR="00B97F34" w:rsidRDefault="00B97F34" w:rsidP="004B1844">
      <w:pPr>
        <w:spacing w:line="360" w:lineRule="auto"/>
        <w:ind w:firstLine="72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Atsižvelgiant į Lietuvos Respublikos žemės mokesčio įstatymo </w:t>
      </w:r>
      <w:r>
        <w:rPr>
          <w:rFonts w:ascii="Times New Roman" w:hAnsi="Times New Roman" w:cs="Times New Roman"/>
        </w:rPr>
        <w:t>8 straipsnio 2 dalies 3 punkto nuostatas</w:t>
      </w:r>
      <w:r w:rsidR="00C9118F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color w:val="000000"/>
        </w:rPr>
        <w:t xml:space="preserve"> </w:t>
      </w:r>
      <w:r w:rsidR="00C1767A">
        <w:rPr>
          <w:rFonts w:ascii="Times New Roman" w:hAnsi="Times New Roman" w:cs="Times New Roman"/>
          <w:color w:val="000000"/>
        </w:rPr>
        <w:t xml:space="preserve">Savivaldybės taryba iki einamojo mokestinio laikotarpio </w:t>
      </w:r>
      <w:r w:rsidR="00725BCA">
        <w:rPr>
          <w:rFonts w:ascii="Times New Roman" w:hAnsi="Times New Roman" w:cs="Times New Roman"/>
          <w:color w:val="000000"/>
        </w:rPr>
        <w:t>rugsėjo</w:t>
      </w:r>
      <w:r w:rsidR="00C1767A">
        <w:rPr>
          <w:rFonts w:ascii="Times New Roman" w:hAnsi="Times New Roman" w:cs="Times New Roman"/>
          <w:color w:val="000000"/>
        </w:rPr>
        <w:t xml:space="preserve"> 1 d. privalo nustatyti  </w:t>
      </w:r>
      <w:r w:rsidR="002158DA">
        <w:rPr>
          <w:rFonts w:ascii="Times New Roman" w:hAnsi="Times New Roman" w:cs="Times New Roman"/>
          <w:color w:val="000000"/>
        </w:rPr>
        <w:t xml:space="preserve">neapmokestinamuosius  žemės sklypo dydžius, </w:t>
      </w:r>
      <w:r w:rsidR="00C1767A">
        <w:rPr>
          <w:rFonts w:ascii="Times New Roman" w:hAnsi="Times New Roman" w:cs="Times New Roman"/>
          <w:color w:val="000000"/>
        </w:rPr>
        <w:t>kuri</w:t>
      </w:r>
      <w:r w:rsidR="002158DA">
        <w:rPr>
          <w:rFonts w:ascii="Times New Roman" w:hAnsi="Times New Roman" w:cs="Times New Roman"/>
          <w:color w:val="000000"/>
        </w:rPr>
        <w:t>e</w:t>
      </w:r>
      <w:r w:rsidR="00C1767A">
        <w:rPr>
          <w:rFonts w:ascii="Times New Roman" w:hAnsi="Times New Roman" w:cs="Times New Roman"/>
          <w:color w:val="000000"/>
        </w:rPr>
        <w:t xml:space="preserve"> galios </w:t>
      </w:r>
      <w:r w:rsidR="002158DA">
        <w:rPr>
          <w:rFonts w:ascii="Times New Roman" w:hAnsi="Times New Roman" w:cs="Times New Roman"/>
          <w:color w:val="000000"/>
        </w:rPr>
        <w:t xml:space="preserve">2020 metų </w:t>
      </w:r>
      <w:r w:rsidR="00C1767A">
        <w:rPr>
          <w:rFonts w:ascii="Times New Roman" w:hAnsi="Times New Roman" w:cs="Times New Roman"/>
          <w:color w:val="000000"/>
        </w:rPr>
        <w:t xml:space="preserve"> mokestinį laikotarpį. </w:t>
      </w:r>
    </w:p>
    <w:p w:rsidR="00B97F34" w:rsidRDefault="00305B20" w:rsidP="004B1844">
      <w:pPr>
        <w:spacing w:line="360" w:lineRule="auto"/>
        <w:ind w:firstLine="72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Projekto tikslas – nustatyti </w:t>
      </w:r>
      <w:r w:rsidR="006F7388">
        <w:rPr>
          <w:rFonts w:ascii="Times New Roman" w:hAnsi="Times New Roman" w:cs="Times New Roman"/>
          <w:color w:val="000000"/>
        </w:rPr>
        <w:t>202</w:t>
      </w:r>
      <w:r w:rsidR="00B97F34">
        <w:rPr>
          <w:rFonts w:ascii="Times New Roman" w:hAnsi="Times New Roman" w:cs="Times New Roman"/>
          <w:color w:val="000000"/>
        </w:rPr>
        <w:t>0</w:t>
      </w:r>
      <w:r w:rsidR="00DC4348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 xml:space="preserve">metų </w:t>
      </w:r>
      <w:r w:rsidR="002C7D88">
        <w:rPr>
          <w:rFonts w:ascii="Times New Roman" w:hAnsi="Times New Roman" w:cs="Times New Roman"/>
          <w:color w:val="000000"/>
        </w:rPr>
        <w:t>neapmokestinamuosius  žemės sklypo dydžius</w:t>
      </w:r>
      <w:r>
        <w:rPr>
          <w:rFonts w:ascii="Times New Roman" w:hAnsi="Times New Roman" w:cs="Times New Roman"/>
          <w:color w:val="000000"/>
        </w:rPr>
        <w:t>.</w:t>
      </w:r>
    </w:p>
    <w:p w:rsidR="00305B20" w:rsidRPr="00B97F34" w:rsidRDefault="00305B20" w:rsidP="004B1844">
      <w:pPr>
        <w:spacing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U</w:t>
      </w:r>
      <w:r>
        <w:rPr>
          <w:rFonts w:ascii="Cambria" w:hAnsi="Cambria" w:cs="Cambria"/>
          <w:color w:val="000000"/>
        </w:rPr>
        <w:t>ž</w:t>
      </w:r>
      <w:r>
        <w:rPr>
          <w:rFonts w:ascii="Times New Roman" w:hAnsi="Times New Roman" w:cs="Times New Roman"/>
          <w:color w:val="000000"/>
        </w:rPr>
        <w:t xml:space="preserve">daviniai </w:t>
      </w:r>
      <w:bookmarkStart w:id="6" w:name="_Hlk7183372"/>
      <w:r>
        <w:rPr>
          <w:rFonts w:ascii="Times New Roman" w:hAnsi="Times New Roman" w:cs="Times New Roman"/>
          <w:color w:val="000000"/>
        </w:rPr>
        <w:t>–</w:t>
      </w:r>
      <w:bookmarkEnd w:id="6"/>
      <w:r>
        <w:rPr>
          <w:rFonts w:ascii="Times New Roman" w:hAnsi="Times New Roman" w:cs="Times New Roman"/>
          <w:color w:val="000000"/>
        </w:rPr>
        <w:t xml:space="preserve"> nustatyti kelis konkrečius </w:t>
      </w:r>
      <w:r w:rsidR="002158DA">
        <w:rPr>
          <w:rFonts w:ascii="Times New Roman" w:hAnsi="Times New Roman" w:cs="Times New Roman"/>
          <w:color w:val="000000"/>
        </w:rPr>
        <w:t>žemės sklypų neapmokestinamuosius dydžius</w:t>
      </w:r>
      <w:r>
        <w:rPr>
          <w:rFonts w:ascii="Times New Roman" w:hAnsi="Times New Roman" w:cs="Times New Roman"/>
          <w:color w:val="000000"/>
        </w:rPr>
        <w:t>, kurie būtų diferencijuojami atsi</w:t>
      </w:r>
      <w:r>
        <w:rPr>
          <w:rFonts w:ascii="Cambria" w:hAnsi="Cambria" w:cs="Cambria"/>
          <w:color w:val="000000"/>
        </w:rPr>
        <w:t>ž</w:t>
      </w:r>
      <w:r>
        <w:rPr>
          <w:rFonts w:ascii="Times New Roman" w:hAnsi="Times New Roman" w:cs="Times New Roman"/>
          <w:color w:val="000000"/>
        </w:rPr>
        <w:t>velgiant į</w:t>
      </w:r>
      <w:r w:rsidR="00B97F34">
        <w:rPr>
          <w:rFonts w:ascii="Times New Roman" w:hAnsi="Times New Roman" w:cs="Times New Roman"/>
          <w:color w:val="000000"/>
        </w:rPr>
        <w:t xml:space="preserve"> </w:t>
      </w:r>
      <w:r w:rsidR="002C7D88">
        <w:rPr>
          <w:rFonts w:ascii="Times New Roman" w:hAnsi="Times New Roman" w:cs="Times New Roman"/>
          <w:color w:val="000000"/>
        </w:rPr>
        <w:t>miesto (Anykščių, Kavarsko, Troškūnų</w:t>
      </w:r>
      <w:r w:rsidR="001B29AD">
        <w:rPr>
          <w:rFonts w:ascii="Times New Roman" w:hAnsi="Times New Roman" w:cs="Times New Roman"/>
          <w:color w:val="000000"/>
        </w:rPr>
        <w:t>)</w:t>
      </w:r>
      <w:r w:rsidR="002C7D88">
        <w:rPr>
          <w:rFonts w:ascii="Times New Roman" w:hAnsi="Times New Roman" w:cs="Times New Roman"/>
          <w:color w:val="000000"/>
        </w:rPr>
        <w:t xml:space="preserve"> ir kaimo teritorijas</w:t>
      </w:r>
      <w:r w:rsidR="00B97F34">
        <w:rPr>
          <w:rFonts w:ascii="Times New Roman" w:hAnsi="Times New Roman" w:cs="Times New Roman"/>
          <w:color w:val="000000"/>
        </w:rPr>
        <w:t xml:space="preserve"> bei sodininkų bendrij</w:t>
      </w:r>
      <w:r w:rsidR="001B29AD">
        <w:rPr>
          <w:rFonts w:ascii="Times New Roman" w:hAnsi="Times New Roman" w:cs="Times New Roman"/>
          <w:color w:val="000000"/>
        </w:rPr>
        <w:t>a</w:t>
      </w:r>
      <w:r w:rsidR="00B97F34">
        <w:rPr>
          <w:rFonts w:ascii="Times New Roman" w:hAnsi="Times New Roman" w:cs="Times New Roman"/>
          <w:color w:val="000000"/>
        </w:rPr>
        <w:t>s</w:t>
      </w:r>
      <w:r>
        <w:rPr>
          <w:rFonts w:ascii="Times New Roman" w:hAnsi="Times New Roman" w:cs="Times New Roman"/>
          <w:color w:val="000000"/>
        </w:rPr>
        <w:t>.</w:t>
      </w:r>
    </w:p>
    <w:p w:rsidR="00305B20" w:rsidRDefault="00305B20">
      <w:pPr>
        <w:spacing w:line="36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color w:val="000000"/>
        </w:rPr>
        <w:t>2. Teisinis reglamentavimas</w:t>
      </w:r>
      <w:r w:rsidR="006B0D3D">
        <w:rPr>
          <w:rFonts w:ascii="Times New Roman" w:hAnsi="Times New Roman" w:cs="Times New Roman"/>
          <w:b/>
          <w:color w:val="000000"/>
        </w:rPr>
        <w:t>:</w:t>
      </w:r>
    </w:p>
    <w:p w:rsidR="00305B20" w:rsidRDefault="00305B20">
      <w:pPr>
        <w:spacing w:line="36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Lietuvos Respublikos vietos savivaldos įstatymas</w:t>
      </w:r>
      <w:r w:rsidR="00EC799C">
        <w:rPr>
          <w:rFonts w:ascii="Times New Roman" w:hAnsi="Times New Roman" w:cs="Times New Roman"/>
          <w:color w:val="000000"/>
        </w:rPr>
        <w:t>;</w:t>
      </w:r>
    </w:p>
    <w:p w:rsidR="00305B20" w:rsidRDefault="00305B20">
      <w:pPr>
        <w:spacing w:line="36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Lietuvos Respublikos </w:t>
      </w:r>
      <w:r>
        <w:rPr>
          <w:rFonts w:ascii="Cambria" w:hAnsi="Cambria" w:cs="Cambria"/>
          <w:color w:val="000000"/>
        </w:rPr>
        <w:t>ž</w:t>
      </w:r>
      <w:r>
        <w:rPr>
          <w:rFonts w:ascii="Times New Roman" w:hAnsi="Times New Roman" w:cs="Times New Roman"/>
          <w:color w:val="000000"/>
        </w:rPr>
        <w:t>emės mokesčio įstatymas</w:t>
      </w:r>
      <w:r w:rsidR="00C1767A">
        <w:rPr>
          <w:rFonts w:ascii="Times New Roman" w:hAnsi="Times New Roman" w:cs="Times New Roman"/>
          <w:color w:val="000000"/>
        </w:rPr>
        <w:t>;</w:t>
      </w:r>
    </w:p>
    <w:p w:rsidR="00305B20" w:rsidRDefault="008D44DB">
      <w:pPr>
        <w:spacing w:line="36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color w:val="000000"/>
        </w:rPr>
        <w:t>3</w:t>
      </w:r>
      <w:r w:rsidR="00305B20">
        <w:rPr>
          <w:rFonts w:ascii="Times New Roman" w:hAnsi="Times New Roman" w:cs="Times New Roman"/>
          <w:b/>
          <w:color w:val="000000"/>
        </w:rPr>
        <w:t>. Galimos teigiamos ir neigiamos pasekmės</w:t>
      </w:r>
      <w:r w:rsidR="006B0D3D">
        <w:rPr>
          <w:rFonts w:ascii="Times New Roman" w:hAnsi="Times New Roman" w:cs="Times New Roman"/>
          <w:b/>
          <w:color w:val="000000"/>
        </w:rPr>
        <w:t>:</w:t>
      </w:r>
    </w:p>
    <w:p w:rsidR="00305B20" w:rsidRDefault="00600619">
      <w:pPr>
        <w:spacing w:line="36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Teigiamos pasekmės – suteikiama galimybė pasinaudoti žemės mokesčio lengvatomis mažas pajamas gaunantiems asmenims.</w:t>
      </w:r>
    </w:p>
    <w:p w:rsidR="00510A7E" w:rsidRDefault="00600619">
      <w:pPr>
        <w:spacing w:line="36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Neigiamos pasekmės – </w:t>
      </w:r>
      <w:r w:rsidR="00C05EAB">
        <w:rPr>
          <w:rFonts w:ascii="Times New Roman" w:hAnsi="Times New Roman" w:cs="Times New Roman"/>
          <w:color w:val="000000"/>
        </w:rPr>
        <w:t>Savivaldybės biudžetas netenka dalies pajamų iš žemės mokesčio</w:t>
      </w:r>
      <w:r w:rsidR="0095207B">
        <w:rPr>
          <w:rFonts w:ascii="Times New Roman" w:hAnsi="Times New Roman" w:cs="Times New Roman"/>
          <w:color w:val="000000"/>
        </w:rPr>
        <w:t>.</w:t>
      </w:r>
      <w:r w:rsidR="00C05EAB">
        <w:rPr>
          <w:rFonts w:ascii="Times New Roman" w:hAnsi="Times New Roman" w:cs="Times New Roman"/>
          <w:color w:val="000000"/>
        </w:rPr>
        <w:t xml:space="preserve"> </w:t>
      </w:r>
    </w:p>
    <w:p w:rsidR="00305B20" w:rsidRDefault="008D44DB">
      <w:pPr>
        <w:spacing w:line="36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color w:val="000000"/>
        </w:rPr>
        <w:t>4</w:t>
      </w:r>
      <w:r w:rsidR="00305B20">
        <w:rPr>
          <w:rFonts w:ascii="Times New Roman" w:hAnsi="Times New Roman" w:cs="Times New Roman"/>
          <w:b/>
          <w:color w:val="000000"/>
        </w:rPr>
        <w:t>. Lėšų poreikis ir finansavimo šaltiniai (esant galimybei, nurodomos preliminarios sumos, išlaidų sąmatos, skaičiavimai</w:t>
      </w:r>
      <w:r>
        <w:rPr>
          <w:rFonts w:ascii="Times New Roman" w:hAnsi="Times New Roman" w:cs="Times New Roman"/>
          <w:b/>
          <w:color w:val="000000"/>
        </w:rPr>
        <w:t>)</w:t>
      </w:r>
      <w:r w:rsidR="006B0D3D">
        <w:rPr>
          <w:rFonts w:ascii="Times New Roman" w:hAnsi="Times New Roman" w:cs="Times New Roman"/>
          <w:b/>
          <w:color w:val="000000"/>
        </w:rPr>
        <w:t>:</w:t>
      </w:r>
    </w:p>
    <w:p w:rsidR="00305B20" w:rsidRDefault="00305B20">
      <w:pPr>
        <w:spacing w:line="360" w:lineRule="auto"/>
        <w:jc w:val="both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color w:val="000000"/>
        </w:rPr>
        <w:t>Nėra</w:t>
      </w:r>
    </w:p>
    <w:p w:rsidR="00305B20" w:rsidRDefault="004F1DAC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color w:val="000000"/>
        </w:rPr>
        <w:t>5</w:t>
      </w:r>
      <w:r w:rsidR="00305B20">
        <w:rPr>
          <w:rFonts w:ascii="Times New Roman" w:hAnsi="Times New Roman" w:cs="Times New Roman"/>
          <w:b/>
          <w:color w:val="000000"/>
        </w:rPr>
        <w:t>. Informacija apie atliktą antikorupcinį vertinimą</w:t>
      </w:r>
      <w:r w:rsidR="006B0D3D">
        <w:rPr>
          <w:rFonts w:ascii="Times New Roman" w:hAnsi="Times New Roman" w:cs="Times New Roman"/>
          <w:b/>
          <w:color w:val="000000"/>
        </w:rPr>
        <w:t>:</w:t>
      </w:r>
    </w:p>
    <w:p w:rsidR="00305B20" w:rsidRPr="00BD55B4" w:rsidRDefault="00BD55B4">
      <w:pPr>
        <w:spacing w:line="360" w:lineRule="auto"/>
        <w:jc w:val="both"/>
        <w:rPr>
          <w:rFonts w:ascii="Times New Roman" w:hAnsi="Times New Roman" w:cs="Times New Roman"/>
        </w:rPr>
      </w:pPr>
      <w:r w:rsidRPr="00BD55B4">
        <w:rPr>
          <w:rFonts w:ascii="Times New Roman" w:hAnsi="Times New Roman" w:cs="Times New Roman"/>
        </w:rPr>
        <w:t>Nevertinama</w:t>
      </w:r>
    </w:p>
    <w:p w:rsidR="004F1DAC" w:rsidRDefault="004F1DAC" w:rsidP="004F1DAC">
      <w:pPr>
        <w:spacing w:line="36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color w:val="000000"/>
        </w:rPr>
        <w:t>6. Informacija teisinio reguliavimo poveikio vertinimą:</w:t>
      </w:r>
    </w:p>
    <w:p w:rsidR="004F1DAC" w:rsidRPr="004F1DAC" w:rsidRDefault="001B29AD">
      <w:pPr>
        <w:spacing w:line="360" w:lineRule="auto"/>
        <w:jc w:val="both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color w:val="000000"/>
        </w:rPr>
        <w:t>Nevertinama</w:t>
      </w:r>
      <w:r w:rsidR="004F1DAC">
        <w:rPr>
          <w:rFonts w:ascii="Times New Roman" w:hAnsi="Times New Roman" w:cs="Times New Roman"/>
          <w:color w:val="000000"/>
        </w:rPr>
        <w:t xml:space="preserve"> </w:t>
      </w:r>
    </w:p>
    <w:p w:rsidR="00E53F12" w:rsidRDefault="004F1DAC">
      <w:pPr>
        <w:spacing w:line="360" w:lineRule="auto"/>
        <w:jc w:val="both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7</w:t>
      </w:r>
      <w:r w:rsidR="00E53F12" w:rsidRPr="00E53F12">
        <w:rPr>
          <w:rFonts w:ascii="Times New Roman" w:hAnsi="Times New Roman" w:cs="Times New Roman"/>
          <w:b/>
          <w:bCs/>
          <w:color w:val="000000"/>
        </w:rPr>
        <w:t>. Informacija apie administracinės naštos mažinimo vertinimą:</w:t>
      </w:r>
    </w:p>
    <w:p w:rsidR="00BD55B4" w:rsidRDefault="00BD55B4">
      <w:pPr>
        <w:spacing w:line="360" w:lineRule="auto"/>
        <w:jc w:val="both"/>
        <w:rPr>
          <w:rFonts w:ascii="Times New Roman" w:hAnsi="Times New Roman" w:cs="Times New Roman"/>
          <w:color w:val="000000"/>
        </w:rPr>
      </w:pPr>
      <w:r w:rsidRPr="00BD55B4">
        <w:rPr>
          <w:rFonts w:ascii="Times New Roman" w:hAnsi="Times New Roman" w:cs="Times New Roman"/>
          <w:color w:val="000000"/>
        </w:rPr>
        <w:t>Nevertinama</w:t>
      </w:r>
    </w:p>
    <w:p w:rsidR="00BD55B4" w:rsidRPr="00BD55B4" w:rsidRDefault="00BD55B4">
      <w:pPr>
        <w:spacing w:line="360" w:lineRule="auto"/>
        <w:jc w:val="both"/>
        <w:rPr>
          <w:rFonts w:ascii="Times New Roman" w:hAnsi="Times New Roman" w:cs="Times New Roman"/>
          <w:color w:val="000000"/>
        </w:rPr>
      </w:pPr>
    </w:p>
    <w:tbl>
      <w:tblPr>
        <w:tblW w:w="9225" w:type="dxa"/>
        <w:tblInd w:w="416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7"/>
        <w:gridCol w:w="2470"/>
        <w:gridCol w:w="3915"/>
        <w:gridCol w:w="2423"/>
      </w:tblGrid>
      <w:tr w:rsidR="004F1DAC" w:rsidRPr="0011391D" w:rsidTr="00E85B52">
        <w:trPr>
          <w:trHeight w:val="1200"/>
        </w:trPr>
        <w:tc>
          <w:tcPr>
            <w:tcW w:w="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1DAC" w:rsidRPr="0011391D" w:rsidRDefault="004F1DAC" w:rsidP="00E85B52">
            <w:pPr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11391D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 </w:t>
            </w:r>
          </w:p>
        </w:tc>
        <w:tc>
          <w:tcPr>
            <w:tcW w:w="247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1DAC" w:rsidRPr="0011391D" w:rsidRDefault="004F1DAC" w:rsidP="00E85B52">
            <w:pPr>
              <w:ind w:right="113" w:firstLine="567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11391D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Administracinės naštos asmenims ir ūkio subjektams vertinimas (tik norminio pobūdžio projektams)</w:t>
            </w:r>
          </w:p>
        </w:tc>
        <w:tc>
          <w:tcPr>
            <w:tcW w:w="39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1DAC" w:rsidRPr="0011391D" w:rsidRDefault="004F1DAC" w:rsidP="00E85B52">
            <w:pPr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11391D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7.1. Ar projekte numatomi papildomi informaciniai įpareigojimai asmenims ar ūkio subjektams? Nurodykite numatomą jų poveikį.</w:t>
            </w:r>
          </w:p>
        </w:tc>
        <w:tc>
          <w:tcPr>
            <w:tcW w:w="2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1DAC" w:rsidRPr="0011391D" w:rsidRDefault="004F1DAC" w:rsidP="00E85B52">
            <w:pP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lt-LT"/>
              </w:rPr>
            </w:pPr>
          </w:p>
        </w:tc>
      </w:tr>
      <w:tr w:rsidR="004F1DAC" w:rsidRPr="0011391D" w:rsidTr="004F1DAC">
        <w:trPr>
          <w:trHeight w:val="1125"/>
        </w:trPr>
        <w:tc>
          <w:tcPr>
            <w:tcW w:w="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F1DAC" w:rsidRPr="0011391D" w:rsidRDefault="004F1DAC" w:rsidP="00E85B52">
            <w:pPr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F1DAC" w:rsidRPr="0011391D" w:rsidRDefault="004F1DAC" w:rsidP="00E85B52">
            <w:pPr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3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1DAC" w:rsidRPr="0011391D" w:rsidRDefault="004F1DAC" w:rsidP="00E85B52">
            <w:pPr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11391D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7.2. Ar projekte numatant papildomus informacinius įpareigojimus vieniems subjektams, jie mažės kitiems? Nurodykite numatomą poveikį.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1DAC" w:rsidRPr="0011391D" w:rsidRDefault="004F1DAC" w:rsidP="00E85B52">
            <w:pP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lt-LT"/>
              </w:rPr>
            </w:pPr>
          </w:p>
        </w:tc>
      </w:tr>
      <w:tr w:rsidR="004F1DAC" w:rsidRPr="0011391D" w:rsidTr="004F1DAC">
        <w:trPr>
          <w:trHeight w:val="1357"/>
        </w:trPr>
        <w:tc>
          <w:tcPr>
            <w:tcW w:w="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F1DAC" w:rsidRPr="0011391D" w:rsidRDefault="004F1DAC" w:rsidP="00E85B52">
            <w:pPr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F1DAC" w:rsidRPr="0011391D" w:rsidRDefault="004F1DAC" w:rsidP="00E85B52">
            <w:pPr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</w:p>
        </w:tc>
        <w:tc>
          <w:tcPr>
            <w:tcW w:w="391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1DAC" w:rsidRPr="0011391D" w:rsidRDefault="004F1DAC" w:rsidP="00E85B52">
            <w:pPr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11391D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7.3. Ar projektu numatoma atsisakyti informacinių įpareigojimų asmenims ar ūkio subjektams? Nurodykite numatomą jų poveikį.</w:t>
            </w:r>
          </w:p>
        </w:tc>
        <w:tc>
          <w:tcPr>
            <w:tcW w:w="2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1DAC" w:rsidRPr="0011391D" w:rsidRDefault="004F1DAC" w:rsidP="00E85B52">
            <w:pP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lt-LT"/>
              </w:rPr>
            </w:pPr>
          </w:p>
        </w:tc>
      </w:tr>
    </w:tbl>
    <w:p w:rsidR="004F1DAC" w:rsidRDefault="004F1DAC">
      <w:pPr>
        <w:spacing w:line="360" w:lineRule="auto"/>
        <w:jc w:val="both"/>
        <w:rPr>
          <w:rFonts w:ascii="Times New Roman" w:hAnsi="Times New Roman" w:cs="Times New Roman"/>
          <w:b/>
          <w:color w:val="000000"/>
        </w:rPr>
      </w:pPr>
    </w:p>
    <w:p w:rsidR="00305B20" w:rsidRDefault="004F1DAC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color w:val="000000"/>
        </w:rPr>
        <w:t>8</w:t>
      </w:r>
      <w:r w:rsidR="00305B20">
        <w:rPr>
          <w:rFonts w:ascii="Times New Roman" w:hAnsi="Times New Roman" w:cs="Times New Roman"/>
          <w:b/>
          <w:color w:val="000000"/>
        </w:rPr>
        <w:t>. Kiti paaiškinimai</w:t>
      </w:r>
      <w:r w:rsidR="006B0D3D">
        <w:rPr>
          <w:rFonts w:ascii="Times New Roman" w:hAnsi="Times New Roman" w:cs="Times New Roman"/>
          <w:b/>
          <w:color w:val="000000"/>
        </w:rPr>
        <w:t>:</w:t>
      </w:r>
    </w:p>
    <w:p w:rsidR="00846A54" w:rsidRPr="003C0EC1" w:rsidRDefault="0026243A" w:rsidP="0026243A">
      <w:pPr>
        <w:spacing w:line="360" w:lineRule="auto"/>
        <w:ind w:firstLine="720"/>
        <w:jc w:val="both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color w:val="000000"/>
        </w:rPr>
        <w:t xml:space="preserve">Siūloma palikti tuos pačius neapmokestinamuosius žemės sklypų dydžius fiziniams asmenims, kurie vadovaujantis </w:t>
      </w:r>
      <w:r>
        <w:rPr>
          <w:rFonts w:ascii="Times New Roman" w:hAnsi="Times New Roman" w:cs="Times New Roman"/>
          <w:lang w:val="en-US"/>
        </w:rPr>
        <w:t xml:space="preserve">Anykščių </w:t>
      </w:r>
      <w:proofErr w:type="spellStart"/>
      <w:r>
        <w:rPr>
          <w:rFonts w:ascii="Times New Roman" w:hAnsi="Times New Roman" w:cs="Times New Roman"/>
          <w:lang w:val="en-US"/>
        </w:rPr>
        <w:t>rajono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savivaldybės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tarybos</w:t>
      </w:r>
      <w:proofErr w:type="spellEnd"/>
      <w:r>
        <w:rPr>
          <w:rFonts w:ascii="Times New Roman" w:hAnsi="Times New Roman" w:cs="Times New Roman"/>
          <w:lang w:val="en-US"/>
        </w:rPr>
        <w:t xml:space="preserve"> 2015 m. </w:t>
      </w:r>
      <w:proofErr w:type="spellStart"/>
      <w:r>
        <w:rPr>
          <w:rFonts w:ascii="Times New Roman" w:hAnsi="Times New Roman" w:cs="Times New Roman"/>
          <w:lang w:val="en-US"/>
        </w:rPr>
        <w:t>gegužės</w:t>
      </w:r>
      <w:proofErr w:type="spellEnd"/>
      <w:r>
        <w:rPr>
          <w:rFonts w:ascii="Times New Roman" w:hAnsi="Times New Roman" w:cs="Times New Roman"/>
          <w:lang w:val="en-US"/>
        </w:rPr>
        <w:t xml:space="preserve"> 28 d. </w:t>
      </w:r>
      <w:proofErr w:type="spellStart"/>
      <w:r>
        <w:rPr>
          <w:rFonts w:ascii="Times New Roman" w:hAnsi="Times New Roman" w:cs="Times New Roman"/>
          <w:lang w:val="en-US"/>
        </w:rPr>
        <w:t>sprendimu</w:t>
      </w:r>
      <w:proofErr w:type="spellEnd"/>
      <w:r>
        <w:rPr>
          <w:rFonts w:ascii="Times New Roman" w:hAnsi="Times New Roman" w:cs="Times New Roman"/>
          <w:lang w:val="en-US"/>
        </w:rPr>
        <w:t xml:space="preserve"> Nr.1-TS-175 „</w:t>
      </w:r>
      <w:proofErr w:type="spellStart"/>
      <w:r>
        <w:rPr>
          <w:rFonts w:ascii="Times New Roman" w:hAnsi="Times New Roman" w:cs="Times New Roman"/>
          <w:lang w:val="en-US"/>
        </w:rPr>
        <w:t>Dėl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žemės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mokesčio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lang w:val="en-US"/>
        </w:rPr>
        <w:t>lengvatų</w:t>
      </w:r>
      <w:proofErr w:type="spellEnd"/>
      <w:r>
        <w:rPr>
          <w:rFonts w:ascii="Times New Roman" w:hAnsi="Times New Roman" w:cs="Times New Roman"/>
          <w:lang w:val="en-US"/>
        </w:rPr>
        <w:t xml:space="preserve">“ </w:t>
      </w:r>
      <w:proofErr w:type="spellStart"/>
      <w:r>
        <w:rPr>
          <w:rFonts w:ascii="Times New Roman" w:hAnsi="Times New Roman" w:cs="Times New Roman"/>
          <w:lang w:val="en-US"/>
        </w:rPr>
        <w:t>ir</w:t>
      </w:r>
      <w:proofErr w:type="spellEnd"/>
      <w:proofErr w:type="gram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buvo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taikomi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iki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šių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metų</w:t>
      </w:r>
      <w:proofErr w:type="spellEnd"/>
      <w:r>
        <w:rPr>
          <w:rFonts w:ascii="Times New Roman" w:hAnsi="Times New Roman" w:cs="Times New Roman"/>
          <w:lang w:val="en-US"/>
        </w:rPr>
        <w:t xml:space="preserve"> ( Anykščių, Kavarsko, Troškūnų </w:t>
      </w:r>
      <w:proofErr w:type="spellStart"/>
      <w:r>
        <w:rPr>
          <w:rFonts w:ascii="Times New Roman" w:hAnsi="Times New Roman" w:cs="Times New Roman"/>
          <w:lang w:val="en-US"/>
        </w:rPr>
        <w:t>miestuose</w:t>
      </w:r>
      <w:proofErr w:type="spellEnd"/>
      <w:r>
        <w:rPr>
          <w:rFonts w:ascii="Times New Roman" w:hAnsi="Times New Roman" w:cs="Times New Roman"/>
          <w:lang w:val="en-US"/>
        </w:rPr>
        <w:t xml:space="preserve"> – 0,10 ha; </w:t>
      </w:r>
      <w:proofErr w:type="spellStart"/>
      <w:r>
        <w:rPr>
          <w:rFonts w:ascii="Times New Roman" w:hAnsi="Times New Roman" w:cs="Times New Roman"/>
          <w:lang w:val="en-US"/>
        </w:rPr>
        <w:t>kaimo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vietovėse</w:t>
      </w:r>
      <w:proofErr w:type="spellEnd"/>
      <w:r>
        <w:rPr>
          <w:rFonts w:ascii="Times New Roman" w:hAnsi="Times New Roman" w:cs="Times New Roman"/>
          <w:lang w:val="en-US"/>
        </w:rPr>
        <w:t xml:space="preserve"> – 1 ha; </w:t>
      </w:r>
      <w:proofErr w:type="spellStart"/>
      <w:r>
        <w:rPr>
          <w:rFonts w:ascii="Times New Roman" w:hAnsi="Times New Roman" w:cs="Times New Roman"/>
          <w:lang w:val="en-US"/>
        </w:rPr>
        <w:t>sodininkų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bendrijose</w:t>
      </w:r>
      <w:proofErr w:type="spellEnd"/>
      <w:r>
        <w:rPr>
          <w:rFonts w:ascii="Times New Roman" w:hAnsi="Times New Roman" w:cs="Times New Roman"/>
          <w:lang w:val="en-US"/>
        </w:rPr>
        <w:t xml:space="preserve"> – 0,10 ha).</w:t>
      </w:r>
      <w:r w:rsidR="00736758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736758">
        <w:rPr>
          <w:rFonts w:ascii="Times New Roman" w:hAnsi="Times New Roman" w:cs="Times New Roman"/>
          <w:lang w:val="en-US"/>
        </w:rPr>
        <w:t>Palyginimui</w:t>
      </w:r>
      <w:proofErr w:type="spellEnd"/>
      <w:r w:rsidR="00736758"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 w:rsidR="00736758">
        <w:rPr>
          <w:rFonts w:ascii="Times New Roman" w:hAnsi="Times New Roman" w:cs="Times New Roman"/>
          <w:lang w:val="en-US"/>
        </w:rPr>
        <w:t>pateikiame</w:t>
      </w:r>
      <w:proofErr w:type="spellEnd"/>
      <w:r w:rsidR="00736758">
        <w:rPr>
          <w:rFonts w:ascii="Times New Roman" w:hAnsi="Times New Roman" w:cs="Times New Roman"/>
          <w:lang w:val="en-US"/>
        </w:rPr>
        <w:t xml:space="preserve">  </w:t>
      </w:r>
      <w:proofErr w:type="spellStart"/>
      <w:r w:rsidR="00736758">
        <w:rPr>
          <w:rFonts w:ascii="Times New Roman" w:hAnsi="Times New Roman" w:cs="Times New Roman"/>
          <w:lang w:val="en-US"/>
        </w:rPr>
        <w:t>Valstybinės</w:t>
      </w:r>
      <w:proofErr w:type="spellEnd"/>
      <w:proofErr w:type="gramEnd"/>
      <w:r w:rsidR="00736758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736758">
        <w:rPr>
          <w:rFonts w:ascii="Times New Roman" w:hAnsi="Times New Roman" w:cs="Times New Roman"/>
          <w:lang w:val="en-US"/>
        </w:rPr>
        <w:t>mokesčių</w:t>
      </w:r>
      <w:proofErr w:type="spellEnd"/>
      <w:r w:rsidR="00736758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736758">
        <w:rPr>
          <w:rFonts w:ascii="Times New Roman" w:hAnsi="Times New Roman" w:cs="Times New Roman"/>
          <w:lang w:val="en-US"/>
        </w:rPr>
        <w:t>inspekcijos</w:t>
      </w:r>
      <w:proofErr w:type="spellEnd"/>
      <w:r w:rsidR="00736758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736758">
        <w:rPr>
          <w:rFonts w:ascii="Times New Roman" w:hAnsi="Times New Roman" w:cs="Times New Roman"/>
          <w:lang w:val="en-US"/>
        </w:rPr>
        <w:t>prie</w:t>
      </w:r>
      <w:proofErr w:type="spellEnd"/>
      <w:r w:rsidR="00736758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736758">
        <w:rPr>
          <w:rFonts w:ascii="Times New Roman" w:hAnsi="Times New Roman" w:cs="Times New Roman"/>
          <w:lang w:val="en-US"/>
        </w:rPr>
        <w:t>finansų</w:t>
      </w:r>
      <w:proofErr w:type="spellEnd"/>
      <w:r w:rsidR="00736758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736758">
        <w:rPr>
          <w:rFonts w:ascii="Times New Roman" w:hAnsi="Times New Roman" w:cs="Times New Roman"/>
          <w:lang w:val="en-US"/>
        </w:rPr>
        <w:t>ministerijos</w:t>
      </w:r>
      <w:proofErr w:type="spellEnd"/>
      <w:r w:rsidR="00736758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736758">
        <w:rPr>
          <w:rFonts w:ascii="Times New Roman" w:hAnsi="Times New Roman" w:cs="Times New Roman"/>
          <w:lang w:val="en-US"/>
        </w:rPr>
        <w:t>statistinius</w:t>
      </w:r>
      <w:proofErr w:type="spellEnd"/>
      <w:r w:rsidR="00736758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736758">
        <w:rPr>
          <w:rFonts w:ascii="Times New Roman" w:hAnsi="Times New Roman" w:cs="Times New Roman"/>
          <w:lang w:val="en-US"/>
        </w:rPr>
        <w:t>duomenis</w:t>
      </w:r>
      <w:proofErr w:type="spellEnd"/>
      <w:r w:rsidR="00736758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736758">
        <w:rPr>
          <w:rFonts w:ascii="Times New Roman" w:hAnsi="Times New Roman" w:cs="Times New Roman"/>
          <w:lang w:val="en-US"/>
        </w:rPr>
        <w:t>apie</w:t>
      </w:r>
      <w:proofErr w:type="spellEnd"/>
      <w:r w:rsidR="00736758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736758">
        <w:rPr>
          <w:rFonts w:ascii="Times New Roman" w:hAnsi="Times New Roman" w:cs="Times New Roman"/>
          <w:lang w:val="en-US"/>
        </w:rPr>
        <w:t>Lietuvos</w:t>
      </w:r>
      <w:proofErr w:type="spellEnd"/>
      <w:r w:rsidR="00736758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736758">
        <w:rPr>
          <w:rFonts w:ascii="Times New Roman" w:hAnsi="Times New Roman" w:cs="Times New Roman"/>
          <w:lang w:val="en-US"/>
        </w:rPr>
        <w:t>Respublikos</w:t>
      </w:r>
      <w:proofErr w:type="spellEnd"/>
      <w:r w:rsidR="00736758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736758">
        <w:rPr>
          <w:rFonts w:ascii="Times New Roman" w:hAnsi="Times New Roman" w:cs="Times New Roman"/>
          <w:lang w:val="en-US"/>
        </w:rPr>
        <w:t>žemės</w:t>
      </w:r>
      <w:proofErr w:type="spellEnd"/>
      <w:r w:rsidR="00736758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736758">
        <w:rPr>
          <w:rFonts w:ascii="Times New Roman" w:hAnsi="Times New Roman" w:cs="Times New Roman"/>
          <w:lang w:val="en-US"/>
        </w:rPr>
        <w:t>mokesčio</w:t>
      </w:r>
      <w:proofErr w:type="spellEnd"/>
      <w:r w:rsidR="00736758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736758">
        <w:rPr>
          <w:rFonts w:ascii="Times New Roman" w:hAnsi="Times New Roman" w:cs="Times New Roman"/>
          <w:lang w:val="en-US"/>
        </w:rPr>
        <w:t>įstatymo</w:t>
      </w:r>
      <w:proofErr w:type="spellEnd"/>
      <w:r w:rsidR="00736758">
        <w:rPr>
          <w:rFonts w:ascii="Times New Roman" w:hAnsi="Times New Roman" w:cs="Times New Roman"/>
          <w:lang w:val="en-US"/>
        </w:rPr>
        <w:t xml:space="preserve"> 8 </w:t>
      </w:r>
      <w:proofErr w:type="spellStart"/>
      <w:r w:rsidR="00736758">
        <w:rPr>
          <w:rFonts w:ascii="Times New Roman" w:hAnsi="Times New Roman" w:cs="Times New Roman"/>
          <w:lang w:val="en-US"/>
        </w:rPr>
        <w:t>straipsnio</w:t>
      </w:r>
      <w:proofErr w:type="spellEnd"/>
      <w:r w:rsidR="00736758">
        <w:rPr>
          <w:rFonts w:ascii="Times New Roman" w:hAnsi="Times New Roman" w:cs="Times New Roman"/>
          <w:lang w:val="en-US"/>
        </w:rPr>
        <w:t xml:space="preserve"> 2 </w:t>
      </w:r>
      <w:proofErr w:type="spellStart"/>
      <w:r w:rsidR="00736758">
        <w:rPr>
          <w:rFonts w:ascii="Times New Roman" w:hAnsi="Times New Roman" w:cs="Times New Roman"/>
          <w:lang w:val="en-US"/>
        </w:rPr>
        <w:t>dalies</w:t>
      </w:r>
      <w:proofErr w:type="spellEnd"/>
      <w:r w:rsidR="00736758">
        <w:rPr>
          <w:rFonts w:ascii="Times New Roman" w:hAnsi="Times New Roman" w:cs="Times New Roman"/>
          <w:lang w:val="en-US"/>
        </w:rPr>
        <w:t xml:space="preserve"> 3 </w:t>
      </w:r>
      <w:proofErr w:type="spellStart"/>
      <w:r w:rsidR="00736758">
        <w:rPr>
          <w:rFonts w:ascii="Times New Roman" w:hAnsi="Times New Roman" w:cs="Times New Roman"/>
          <w:lang w:val="en-US"/>
        </w:rPr>
        <w:t>punkto</w:t>
      </w:r>
      <w:proofErr w:type="spellEnd"/>
      <w:r w:rsidR="00736758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736758">
        <w:rPr>
          <w:rFonts w:ascii="Times New Roman" w:hAnsi="Times New Roman" w:cs="Times New Roman"/>
          <w:lang w:val="en-US"/>
        </w:rPr>
        <w:t>nuostatų</w:t>
      </w:r>
      <w:proofErr w:type="spellEnd"/>
      <w:r w:rsidR="00736758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736758">
        <w:rPr>
          <w:rFonts w:ascii="Times New Roman" w:hAnsi="Times New Roman" w:cs="Times New Roman"/>
          <w:lang w:val="en-US"/>
        </w:rPr>
        <w:t>taikymą</w:t>
      </w:r>
      <w:proofErr w:type="spellEnd"/>
      <w:r w:rsidR="00C9118F">
        <w:rPr>
          <w:rFonts w:ascii="Times New Roman" w:hAnsi="Times New Roman" w:cs="Times New Roman"/>
          <w:lang w:val="en-US"/>
        </w:rPr>
        <w:t xml:space="preserve"> Anykščių </w:t>
      </w:r>
      <w:proofErr w:type="spellStart"/>
      <w:r w:rsidR="00C9118F">
        <w:rPr>
          <w:rFonts w:ascii="Times New Roman" w:hAnsi="Times New Roman" w:cs="Times New Roman"/>
          <w:lang w:val="en-US"/>
        </w:rPr>
        <w:t>rajone</w:t>
      </w:r>
      <w:proofErr w:type="spellEnd"/>
      <w:r w:rsidR="00736758">
        <w:rPr>
          <w:rFonts w:ascii="Times New Roman" w:hAnsi="Times New Roman" w:cs="Times New Roman"/>
          <w:lang w:val="en-US"/>
        </w:rPr>
        <w:t xml:space="preserve">: 2019 </w:t>
      </w:r>
      <w:proofErr w:type="spellStart"/>
      <w:r w:rsidR="00736758">
        <w:rPr>
          <w:rFonts w:ascii="Times New Roman" w:hAnsi="Times New Roman" w:cs="Times New Roman"/>
          <w:lang w:val="en-US"/>
        </w:rPr>
        <w:t>metais</w:t>
      </w:r>
      <w:proofErr w:type="spellEnd"/>
      <w:r w:rsidR="00736758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736758">
        <w:rPr>
          <w:rFonts w:ascii="Times New Roman" w:hAnsi="Times New Roman" w:cs="Times New Roman"/>
          <w:lang w:val="en-US"/>
        </w:rPr>
        <w:t>suteikta</w:t>
      </w:r>
      <w:proofErr w:type="spellEnd"/>
      <w:r w:rsidR="00736758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736758">
        <w:rPr>
          <w:rFonts w:ascii="Times New Roman" w:hAnsi="Times New Roman" w:cs="Times New Roman"/>
          <w:lang w:val="en-US"/>
        </w:rPr>
        <w:t>lengvatų</w:t>
      </w:r>
      <w:proofErr w:type="spellEnd"/>
      <w:r w:rsidR="00736758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736758">
        <w:rPr>
          <w:rFonts w:ascii="Times New Roman" w:hAnsi="Times New Roman" w:cs="Times New Roman"/>
          <w:lang w:val="en-US"/>
        </w:rPr>
        <w:t>fiziniams</w:t>
      </w:r>
      <w:proofErr w:type="spellEnd"/>
      <w:r w:rsidR="00736758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736758">
        <w:rPr>
          <w:rFonts w:ascii="Times New Roman" w:hAnsi="Times New Roman" w:cs="Times New Roman"/>
          <w:lang w:val="en-US"/>
        </w:rPr>
        <w:t>asmenims</w:t>
      </w:r>
      <w:proofErr w:type="spellEnd"/>
      <w:r w:rsidR="00736758">
        <w:rPr>
          <w:rFonts w:ascii="Times New Roman" w:hAnsi="Times New Roman" w:cs="Times New Roman"/>
          <w:lang w:val="en-US"/>
        </w:rPr>
        <w:t xml:space="preserve"> – 109964,98 Eur; 2018 </w:t>
      </w:r>
      <w:proofErr w:type="spellStart"/>
      <w:r w:rsidR="00736758">
        <w:rPr>
          <w:rFonts w:ascii="Times New Roman" w:hAnsi="Times New Roman" w:cs="Times New Roman"/>
          <w:lang w:val="en-US"/>
        </w:rPr>
        <w:t>metais</w:t>
      </w:r>
      <w:proofErr w:type="spellEnd"/>
      <w:r w:rsidR="00736758">
        <w:rPr>
          <w:rFonts w:ascii="Times New Roman" w:hAnsi="Times New Roman" w:cs="Times New Roman"/>
          <w:lang w:val="en-US"/>
        </w:rPr>
        <w:t xml:space="preserve"> – 108724,07 Eur; 2017 </w:t>
      </w:r>
      <w:proofErr w:type="spellStart"/>
      <w:r w:rsidR="00736758">
        <w:rPr>
          <w:rFonts w:ascii="Times New Roman" w:hAnsi="Times New Roman" w:cs="Times New Roman"/>
          <w:lang w:val="en-US"/>
        </w:rPr>
        <w:t>metais</w:t>
      </w:r>
      <w:proofErr w:type="spellEnd"/>
      <w:r w:rsidR="00736758">
        <w:rPr>
          <w:rFonts w:ascii="Times New Roman" w:hAnsi="Times New Roman" w:cs="Times New Roman"/>
          <w:lang w:val="en-US"/>
        </w:rPr>
        <w:t xml:space="preserve"> – 82653,06 Eur.</w:t>
      </w:r>
    </w:p>
    <w:p w:rsidR="00BD55B4" w:rsidRDefault="001B29AD">
      <w:pPr>
        <w:spacing w:line="36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color w:val="000000"/>
        </w:rPr>
        <w:t>9</w:t>
      </w:r>
      <w:r w:rsidR="00305B20">
        <w:rPr>
          <w:rFonts w:ascii="Times New Roman" w:hAnsi="Times New Roman" w:cs="Times New Roman"/>
          <w:b/>
          <w:color w:val="000000"/>
        </w:rPr>
        <w:t>. Sprendimo įgyvendinimo (vykdymo) terminai</w:t>
      </w:r>
      <w:r w:rsidR="006B0D3D">
        <w:rPr>
          <w:rFonts w:ascii="Times New Roman" w:hAnsi="Times New Roman" w:cs="Times New Roman"/>
          <w:b/>
          <w:color w:val="000000"/>
        </w:rPr>
        <w:t>:</w:t>
      </w:r>
    </w:p>
    <w:p w:rsidR="00305B20" w:rsidRPr="00BD55B4" w:rsidRDefault="006F7388">
      <w:pPr>
        <w:spacing w:line="36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202</w:t>
      </w:r>
      <w:r w:rsidR="002158DA">
        <w:rPr>
          <w:rFonts w:ascii="Times New Roman" w:hAnsi="Times New Roman" w:cs="Times New Roman"/>
          <w:color w:val="000000"/>
        </w:rPr>
        <w:t>0</w:t>
      </w:r>
      <w:r w:rsidR="00305B20">
        <w:rPr>
          <w:rFonts w:ascii="Times New Roman" w:hAnsi="Times New Roman" w:cs="Times New Roman"/>
          <w:color w:val="000000"/>
        </w:rPr>
        <w:t xml:space="preserve"> metai.</w:t>
      </w:r>
    </w:p>
    <w:p w:rsidR="00305B20" w:rsidRDefault="00305B20">
      <w:pPr>
        <w:spacing w:line="36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color w:val="000000"/>
        </w:rPr>
        <w:t>1</w:t>
      </w:r>
      <w:r w:rsidR="001B29AD">
        <w:rPr>
          <w:rFonts w:ascii="Times New Roman" w:hAnsi="Times New Roman" w:cs="Times New Roman"/>
          <w:b/>
          <w:color w:val="000000"/>
        </w:rPr>
        <w:t>0</w:t>
      </w:r>
      <w:r>
        <w:rPr>
          <w:rFonts w:ascii="Times New Roman" w:hAnsi="Times New Roman" w:cs="Times New Roman"/>
          <w:b/>
          <w:color w:val="000000"/>
        </w:rPr>
        <w:t>. Projekto iniciatorius</w:t>
      </w:r>
      <w:r w:rsidR="00967718">
        <w:rPr>
          <w:rFonts w:ascii="Times New Roman" w:hAnsi="Times New Roman" w:cs="Times New Roman"/>
          <w:b/>
          <w:color w:val="000000"/>
        </w:rPr>
        <w:t>, rengėja</w:t>
      </w:r>
      <w:r w:rsidR="00E53F12">
        <w:rPr>
          <w:rFonts w:ascii="Times New Roman" w:hAnsi="Times New Roman" w:cs="Times New Roman"/>
          <w:b/>
          <w:color w:val="000000"/>
        </w:rPr>
        <w:t xml:space="preserve">s ir/ar </w:t>
      </w:r>
      <w:r w:rsidR="00967718">
        <w:rPr>
          <w:rFonts w:ascii="Times New Roman" w:hAnsi="Times New Roman" w:cs="Times New Roman"/>
          <w:b/>
          <w:color w:val="000000"/>
        </w:rPr>
        <w:t xml:space="preserve"> pranešėjas</w:t>
      </w:r>
      <w:r w:rsidR="006B0D3D">
        <w:rPr>
          <w:rFonts w:ascii="Times New Roman" w:hAnsi="Times New Roman" w:cs="Times New Roman"/>
          <w:b/>
          <w:color w:val="000000"/>
        </w:rPr>
        <w:t>:</w:t>
      </w:r>
    </w:p>
    <w:p w:rsidR="00305B20" w:rsidRDefault="00967718">
      <w:pPr>
        <w:spacing w:line="36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Iniciatorius – </w:t>
      </w:r>
      <w:r w:rsidR="00305B20">
        <w:rPr>
          <w:rFonts w:ascii="Times New Roman" w:hAnsi="Times New Roman" w:cs="Times New Roman"/>
          <w:color w:val="000000"/>
        </w:rPr>
        <w:t>Anykščių rajono savivaldybės administracij</w:t>
      </w:r>
      <w:r w:rsidR="00E53F12">
        <w:rPr>
          <w:rFonts w:ascii="Times New Roman" w:hAnsi="Times New Roman" w:cs="Times New Roman"/>
          <w:color w:val="000000"/>
        </w:rPr>
        <w:t>os Žemės ūkio skyrius</w:t>
      </w:r>
      <w:r w:rsidR="00305B20">
        <w:rPr>
          <w:rFonts w:ascii="Times New Roman" w:hAnsi="Times New Roman" w:cs="Times New Roman"/>
          <w:color w:val="000000"/>
        </w:rPr>
        <w:t>.</w:t>
      </w:r>
    </w:p>
    <w:p w:rsidR="00305B20" w:rsidRDefault="00305B20">
      <w:pPr>
        <w:spacing w:line="36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Rengėja</w:t>
      </w:r>
      <w:r w:rsidR="00967718">
        <w:rPr>
          <w:rFonts w:ascii="Times New Roman" w:hAnsi="Times New Roman" w:cs="Times New Roman"/>
          <w:color w:val="000000"/>
        </w:rPr>
        <w:t xml:space="preserve"> – 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Cambria" w:hAnsi="Cambria" w:cs="Cambria"/>
          <w:color w:val="000000"/>
        </w:rPr>
        <w:t>Ž</w:t>
      </w:r>
      <w:r>
        <w:rPr>
          <w:rFonts w:ascii="Times New Roman" w:hAnsi="Times New Roman" w:cs="Times New Roman"/>
          <w:color w:val="000000"/>
        </w:rPr>
        <w:t xml:space="preserve">emės ūkio skyriaus vyriausioji specialistė L. </w:t>
      </w:r>
      <w:proofErr w:type="spellStart"/>
      <w:r>
        <w:rPr>
          <w:rFonts w:ascii="Times New Roman" w:hAnsi="Times New Roman" w:cs="Times New Roman"/>
          <w:color w:val="000000"/>
        </w:rPr>
        <w:t>Repečkienė</w:t>
      </w:r>
      <w:proofErr w:type="spellEnd"/>
      <w:r w:rsidR="00D33F6C">
        <w:rPr>
          <w:rFonts w:ascii="Times New Roman" w:hAnsi="Times New Roman" w:cs="Times New Roman"/>
          <w:color w:val="000000"/>
        </w:rPr>
        <w:t>.</w:t>
      </w:r>
    </w:p>
    <w:p w:rsidR="00967718" w:rsidRDefault="00967718" w:rsidP="00967718">
      <w:pPr>
        <w:spacing w:line="36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Pranešėjas –  </w:t>
      </w:r>
      <w:r>
        <w:rPr>
          <w:rFonts w:ascii="Cambria" w:hAnsi="Cambria" w:cs="Cambria"/>
          <w:color w:val="000000"/>
        </w:rPr>
        <w:t>Ž</w:t>
      </w:r>
      <w:r>
        <w:rPr>
          <w:rFonts w:ascii="Times New Roman" w:hAnsi="Times New Roman" w:cs="Times New Roman"/>
          <w:color w:val="000000"/>
        </w:rPr>
        <w:t>emės ūkio skyriaus vedėjas V. Velikonis</w:t>
      </w:r>
      <w:r w:rsidR="00D33F6C">
        <w:rPr>
          <w:rFonts w:ascii="Times New Roman" w:hAnsi="Times New Roman" w:cs="Times New Roman"/>
          <w:color w:val="000000"/>
        </w:rPr>
        <w:t>.</w:t>
      </w:r>
    </w:p>
    <w:p w:rsidR="00967718" w:rsidRDefault="00967718">
      <w:pPr>
        <w:spacing w:line="360" w:lineRule="auto"/>
        <w:jc w:val="both"/>
        <w:rPr>
          <w:rFonts w:hint="eastAsia"/>
        </w:rPr>
      </w:pPr>
    </w:p>
    <w:p w:rsidR="003D674D" w:rsidRDefault="003D674D">
      <w:pPr>
        <w:spacing w:line="360" w:lineRule="auto"/>
        <w:jc w:val="both"/>
        <w:rPr>
          <w:rFonts w:hint="eastAsia"/>
        </w:rPr>
      </w:pPr>
    </w:p>
    <w:p w:rsidR="003D674D" w:rsidRDefault="003D674D">
      <w:pPr>
        <w:spacing w:line="360" w:lineRule="auto"/>
        <w:jc w:val="both"/>
        <w:rPr>
          <w:rFonts w:hint="eastAsia"/>
        </w:rPr>
      </w:pPr>
    </w:p>
    <w:p w:rsidR="003D674D" w:rsidRDefault="003D674D">
      <w:pPr>
        <w:spacing w:line="360" w:lineRule="auto"/>
        <w:jc w:val="both"/>
        <w:rPr>
          <w:rFonts w:hint="eastAsia"/>
        </w:rPr>
      </w:pPr>
    </w:p>
    <w:p w:rsidR="003D674D" w:rsidRDefault="003D674D">
      <w:pPr>
        <w:spacing w:line="360" w:lineRule="auto"/>
        <w:jc w:val="both"/>
        <w:rPr>
          <w:rFonts w:hint="eastAsia"/>
        </w:rPr>
      </w:pPr>
    </w:p>
    <w:p w:rsidR="003D674D" w:rsidRDefault="003D674D">
      <w:pPr>
        <w:spacing w:line="360" w:lineRule="auto"/>
        <w:jc w:val="both"/>
        <w:rPr>
          <w:rFonts w:hint="eastAsia"/>
        </w:rPr>
      </w:pPr>
    </w:p>
    <w:p w:rsidR="003D674D" w:rsidRDefault="003D674D">
      <w:pPr>
        <w:spacing w:line="360" w:lineRule="auto"/>
        <w:jc w:val="both"/>
        <w:rPr>
          <w:rFonts w:hint="eastAsia"/>
        </w:rPr>
      </w:pPr>
    </w:p>
    <w:p w:rsidR="003D674D" w:rsidRDefault="003D674D">
      <w:pPr>
        <w:spacing w:line="360" w:lineRule="auto"/>
        <w:jc w:val="both"/>
        <w:rPr>
          <w:rFonts w:hint="eastAsia"/>
        </w:rPr>
      </w:pPr>
    </w:p>
    <w:p w:rsidR="003D674D" w:rsidRDefault="003D674D">
      <w:pPr>
        <w:spacing w:line="360" w:lineRule="auto"/>
        <w:jc w:val="both"/>
        <w:rPr>
          <w:rFonts w:hint="eastAsia"/>
        </w:rPr>
      </w:pPr>
    </w:p>
    <w:p w:rsidR="003D674D" w:rsidRDefault="003D674D">
      <w:pPr>
        <w:spacing w:line="360" w:lineRule="auto"/>
        <w:jc w:val="both"/>
        <w:rPr>
          <w:rFonts w:hint="eastAsia"/>
        </w:rPr>
      </w:pPr>
    </w:p>
    <w:p w:rsidR="003D674D" w:rsidRDefault="003D674D">
      <w:pPr>
        <w:spacing w:line="360" w:lineRule="auto"/>
        <w:jc w:val="both"/>
        <w:rPr>
          <w:rFonts w:hint="eastAsia"/>
        </w:rPr>
      </w:pPr>
    </w:p>
    <w:sectPr w:rsidR="003D674D" w:rsidSect="00A71A6D">
      <w:pgSz w:w="11906" w:h="16838"/>
      <w:pgMar w:top="1134" w:right="567" w:bottom="1134" w:left="1701" w:header="567" w:footer="567" w:gutter="0"/>
      <w:cols w:space="1296"/>
      <w:docGrid w:linePitch="360" w:charSpace="-635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erif">
    <w:altName w:val="Times New Roman"/>
    <w:charset w:val="00"/>
    <w:family w:val="roman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4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396"/>
  <w:defaultTableStyle w:val="prastasis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4C10"/>
    <w:rsid w:val="00002B8B"/>
    <w:rsid w:val="000821D0"/>
    <w:rsid w:val="000C11A9"/>
    <w:rsid w:val="000E26B1"/>
    <w:rsid w:val="000F474E"/>
    <w:rsid w:val="0019219D"/>
    <w:rsid w:val="001A327A"/>
    <w:rsid w:val="001B29AD"/>
    <w:rsid w:val="001C6A62"/>
    <w:rsid w:val="00200E9C"/>
    <w:rsid w:val="00214EAD"/>
    <w:rsid w:val="002158DA"/>
    <w:rsid w:val="0026243A"/>
    <w:rsid w:val="00276230"/>
    <w:rsid w:val="00276961"/>
    <w:rsid w:val="00286741"/>
    <w:rsid w:val="002C7D88"/>
    <w:rsid w:val="002F7A4D"/>
    <w:rsid w:val="00305B20"/>
    <w:rsid w:val="00344227"/>
    <w:rsid w:val="00363118"/>
    <w:rsid w:val="003C0EC1"/>
    <w:rsid w:val="003D2218"/>
    <w:rsid w:val="003D674D"/>
    <w:rsid w:val="00407261"/>
    <w:rsid w:val="00466AAC"/>
    <w:rsid w:val="004B1844"/>
    <w:rsid w:val="004F1DAC"/>
    <w:rsid w:val="004F4C81"/>
    <w:rsid w:val="00510A7E"/>
    <w:rsid w:val="0058066C"/>
    <w:rsid w:val="00600619"/>
    <w:rsid w:val="006B0D3D"/>
    <w:rsid w:val="006E04B1"/>
    <w:rsid w:val="006F365A"/>
    <w:rsid w:val="006F7388"/>
    <w:rsid w:val="00707ACD"/>
    <w:rsid w:val="00725BCA"/>
    <w:rsid w:val="00736758"/>
    <w:rsid w:val="00746197"/>
    <w:rsid w:val="007B4558"/>
    <w:rsid w:val="007D5762"/>
    <w:rsid w:val="00804C10"/>
    <w:rsid w:val="008063EA"/>
    <w:rsid w:val="0084207D"/>
    <w:rsid w:val="00846A54"/>
    <w:rsid w:val="00857C36"/>
    <w:rsid w:val="00860DE5"/>
    <w:rsid w:val="0087126D"/>
    <w:rsid w:val="008A2863"/>
    <w:rsid w:val="008A5B03"/>
    <w:rsid w:val="008D44DB"/>
    <w:rsid w:val="0094673F"/>
    <w:rsid w:val="0095207B"/>
    <w:rsid w:val="00967718"/>
    <w:rsid w:val="00975267"/>
    <w:rsid w:val="00A14A20"/>
    <w:rsid w:val="00A35559"/>
    <w:rsid w:val="00A71A6D"/>
    <w:rsid w:val="00B976ED"/>
    <w:rsid w:val="00B97F34"/>
    <w:rsid w:val="00BC5592"/>
    <w:rsid w:val="00BD55B4"/>
    <w:rsid w:val="00BE5A4E"/>
    <w:rsid w:val="00BF36A9"/>
    <w:rsid w:val="00C05EAB"/>
    <w:rsid w:val="00C1767A"/>
    <w:rsid w:val="00C67ED8"/>
    <w:rsid w:val="00C9118F"/>
    <w:rsid w:val="00CB1E40"/>
    <w:rsid w:val="00D33F6C"/>
    <w:rsid w:val="00D60CEA"/>
    <w:rsid w:val="00D91BEE"/>
    <w:rsid w:val="00DB7927"/>
    <w:rsid w:val="00DC0B19"/>
    <w:rsid w:val="00DC4348"/>
    <w:rsid w:val="00DE3234"/>
    <w:rsid w:val="00E53F12"/>
    <w:rsid w:val="00E57594"/>
    <w:rsid w:val="00EA734A"/>
    <w:rsid w:val="00EC799C"/>
    <w:rsid w:val="00F36038"/>
    <w:rsid w:val="00FC3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chartTrackingRefBased/>
  <w15:docId w15:val="{A0501463-930D-4C2B-A204-C78703485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widowControl w:val="0"/>
      <w:suppressAutoHyphens/>
    </w:pPr>
    <w:rPr>
      <w:rFonts w:ascii="Liberation Serif" w:hAnsi="Liberation Serif" w:cs="Mangal"/>
      <w:kern w:val="1"/>
      <w:sz w:val="24"/>
      <w:szCs w:val="24"/>
      <w:lang w:eastAsia="zh-CN" w:bidi="hi-IN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Numatytasispastraiposriftas1">
    <w:name w:val="Numatytasis pastraipos šriftas1"/>
  </w:style>
  <w:style w:type="paragraph" w:customStyle="1" w:styleId="Heading">
    <w:name w:val="Heading"/>
    <w:basedOn w:val="prastasis"/>
    <w:next w:val="Pagrindinistekstas"/>
    <w:pPr>
      <w:keepNext/>
      <w:spacing w:before="240" w:after="120"/>
    </w:pPr>
    <w:rPr>
      <w:rFonts w:ascii="Liberation Sans" w:eastAsia="Microsoft YaHei" w:hAnsi="Liberation Sans" w:cs="Liberation Sans"/>
      <w:sz w:val="28"/>
      <w:szCs w:val="28"/>
    </w:rPr>
  </w:style>
  <w:style w:type="paragraph" w:styleId="Pagrindinistekstas">
    <w:name w:val="Body Text"/>
    <w:basedOn w:val="prastasis"/>
    <w:pPr>
      <w:spacing w:after="140" w:line="288" w:lineRule="auto"/>
    </w:pPr>
  </w:style>
  <w:style w:type="paragraph" w:styleId="Sraas">
    <w:name w:val="List"/>
    <w:basedOn w:val="Pagrindinistekstas"/>
  </w:style>
  <w:style w:type="paragraph" w:styleId="Antrat">
    <w:name w:val="caption"/>
    <w:basedOn w:val="prastasis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prastasis"/>
    <w:pPr>
      <w:suppressLineNumbers/>
    </w:pPr>
  </w:style>
  <w:style w:type="paragraph" w:customStyle="1" w:styleId="Antrat1">
    <w:name w:val="Antraštė1"/>
    <w:basedOn w:val="prastasis"/>
    <w:pPr>
      <w:suppressLineNumbers/>
      <w:spacing w:before="120" w:after="120"/>
    </w:pPr>
    <w:rPr>
      <w:i/>
      <w:iCs/>
    </w:rPr>
  </w:style>
  <w:style w:type="paragraph" w:customStyle="1" w:styleId="TableContents">
    <w:name w:val="Table Contents"/>
    <w:basedOn w:val="prastasis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60DE5"/>
    <w:rPr>
      <w:rFonts w:ascii="Segoe UI" w:hAnsi="Segoe UI"/>
      <w:sz w:val="18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60DE5"/>
    <w:rPr>
      <w:rFonts w:ascii="Segoe UI" w:eastAsia="SimSun" w:hAnsi="Segoe UI" w:cs="Mangal"/>
      <w:kern w:val="1"/>
      <w:sz w:val="18"/>
      <w:szCs w:val="16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2561</Words>
  <Characters>1460</Characters>
  <Application>Microsoft Office Word</Application>
  <DocSecurity>0</DocSecurity>
  <Lines>12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Taryba</dc:creator>
  <cp:keywords/>
  <dc:description/>
  <cp:lastModifiedBy>Taryba</cp:lastModifiedBy>
  <cp:revision>2</cp:revision>
  <cp:lastPrinted>2020-07-07T12:16:00Z</cp:lastPrinted>
  <dcterms:created xsi:type="dcterms:W3CDTF">2020-07-23T05:57:00Z</dcterms:created>
  <dcterms:modified xsi:type="dcterms:W3CDTF">2020-07-23T05:57:00Z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